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8AF91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85445F" w:rsidRPr="0085445F">
        <w:rPr>
          <w:rFonts w:ascii="Verdana" w:hAnsi="Verdana"/>
          <w:b/>
          <w:sz w:val="18"/>
          <w:szCs w:val="18"/>
        </w:rPr>
        <w:t>Dodávka OOPP v obvodu OŘ Ostrava 2021 - 2023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693579">
        <w:rPr>
          <w:rFonts w:ascii="Verdana" w:hAnsi="Verdana"/>
          <w:b/>
          <w:sz w:val="18"/>
          <w:szCs w:val="18"/>
        </w:rPr>
        <w:t>,</w:t>
      </w:r>
      <w:r w:rsidR="00693579" w:rsidRPr="00693579">
        <w:rPr>
          <w:rFonts w:ascii="Verdana" w:hAnsi="Verdana"/>
          <w:b/>
          <w:sz w:val="18"/>
          <w:szCs w:val="18"/>
        </w:rPr>
        <w:t xml:space="preserve">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D5FA3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5445F">
        <w:rPr>
          <w:rFonts w:ascii="Verdana" w:hAnsi="Verdana"/>
          <w:sz w:val="18"/>
          <w:szCs w:val="18"/>
        </w:rPr>
      </w:r>
      <w:r w:rsidR="0085445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85445F" w:rsidRPr="0085445F">
        <w:rPr>
          <w:rFonts w:ascii="Verdana" w:hAnsi="Verdana"/>
          <w:b/>
          <w:sz w:val="18"/>
          <w:szCs w:val="18"/>
        </w:rPr>
        <w:t>Dodávka OOPP v obvodu OŘ Ostrava 2021 - 2023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C56E5A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5445F">
        <w:rPr>
          <w:rFonts w:ascii="Verdana" w:hAnsi="Verdana"/>
          <w:sz w:val="18"/>
          <w:szCs w:val="18"/>
        </w:rPr>
      </w:r>
      <w:r w:rsidR="0085445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85445F" w:rsidRPr="0085445F">
        <w:rPr>
          <w:rFonts w:ascii="Verdana" w:hAnsi="Verdana"/>
          <w:b/>
          <w:sz w:val="18"/>
          <w:szCs w:val="18"/>
        </w:rPr>
        <w:t>Dodávka OOPP v obvodu OŘ Ostrava 2021 - 2023</w:t>
      </w:r>
      <w:bookmarkStart w:id="1" w:name="_GoBack"/>
      <w:bookmarkEnd w:id="1"/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2B4D65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B451321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1A56B3">
              <w:rPr>
                <w:rFonts w:ascii="Verdana" w:hAnsi="Verdana"/>
                <w:sz w:val="18"/>
                <w:szCs w:val="18"/>
              </w:rPr>
              <w:t>(o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 xml:space="preserve">bchodní firma/název/ jméno a příjmení, </w:t>
            </w:r>
          </w:p>
          <w:p w14:paraId="6B4D9D09" w14:textId="43FBA0FF" w:rsidR="0011150C" w:rsidRPr="003B4377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sídlo</w:t>
            </w:r>
            <w:r w:rsidRPr="001A56B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1A56B3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8A72A" w14:textId="77777777" w:rsidR="00B36E0B" w:rsidRDefault="00B36E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7B8E7989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4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4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23EAA" w14:textId="77777777" w:rsidR="00B36E0B" w:rsidRDefault="00B36E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FACB" w14:textId="77777777" w:rsidR="00B36E0B" w:rsidRDefault="00B36E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C9DA145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B36E0B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B6C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038D"/>
    <w:rsid w:val="00401691"/>
    <w:rsid w:val="00404BBF"/>
    <w:rsid w:val="00413C13"/>
    <w:rsid w:val="00421796"/>
    <w:rsid w:val="00432D39"/>
    <w:rsid w:val="0043756B"/>
    <w:rsid w:val="0045048D"/>
    <w:rsid w:val="004618DB"/>
    <w:rsid w:val="0046588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21B0"/>
    <w:rsid w:val="0065482C"/>
    <w:rsid w:val="00671BDD"/>
    <w:rsid w:val="00693579"/>
    <w:rsid w:val="00694372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5445F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04FD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36E0B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B6FC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A134A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D01"/>
    <w:rsid w:val="00F80FC1"/>
    <w:rsid w:val="00F87E2C"/>
    <w:rsid w:val="00FB054E"/>
    <w:rsid w:val="00FC6A85"/>
    <w:rsid w:val="00FD570C"/>
    <w:rsid w:val="00FD6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F7F32659-EABC-453F-A271-26EEAB13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93156-112E-4CE1-ACC2-8F52643F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2018-12-07T16:34:00Z</dcterms:created>
  <dcterms:modified xsi:type="dcterms:W3CDTF">2021-08-19T07:07:00Z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